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CB" w:rsidRPr="00FE51DA" w:rsidRDefault="00814CCB" w:rsidP="00814CCB">
      <w:pPr>
        <w:jc w:val="center"/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APPLICATION FOR MEMBERSHIP</w:t>
      </w:r>
    </w:p>
    <w:p w:rsidR="00814CCB" w:rsidRPr="00FE51DA" w:rsidRDefault="00814CCB" w:rsidP="00814CCB">
      <w:pPr>
        <w:jc w:val="center"/>
        <w:rPr>
          <w:b/>
          <w:bCs/>
          <w:sz w:val="22"/>
          <w:szCs w:val="22"/>
        </w:rPr>
      </w:pPr>
    </w:p>
    <w:p w:rsidR="00814CCB" w:rsidRPr="00FE51DA" w:rsidRDefault="00814CCB" w:rsidP="00814CCB">
      <w:pPr>
        <w:jc w:val="center"/>
        <w:rPr>
          <w:b/>
          <w:bCs/>
          <w:sz w:val="22"/>
          <w:szCs w:val="22"/>
        </w:rPr>
      </w:pPr>
    </w:p>
    <w:p w:rsidR="00814CCB" w:rsidRPr="00FE51DA" w:rsidRDefault="00814CCB" w:rsidP="00814CCB">
      <w:pPr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I, _______________________________________________________________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  <w:r w:rsidRPr="00FE51DA">
        <w:rPr>
          <w:sz w:val="22"/>
          <w:szCs w:val="22"/>
        </w:rPr>
        <w:t>(Full name)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</w:p>
    <w:p w:rsidR="00814CCB" w:rsidRPr="00FE51DA" w:rsidRDefault="00814CCB" w:rsidP="00814CCB">
      <w:pPr>
        <w:rPr>
          <w:b/>
          <w:bCs/>
          <w:sz w:val="22"/>
          <w:szCs w:val="22"/>
        </w:rPr>
      </w:pPr>
      <w:proofErr w:type="gramStart"/>
      <w:r w:rsidRPr="00FE51DA">
        <w:rPr>
          <w:b/>
          <w:bCs/>
          <w:sz w:val="22"/>
          <w:szCs w:val="22"/>
        </w:rPr>
        <w:t>of</w:t>
      </w:r>
      <w:proofErr w:type="gramEnd"/>
      <w:r w:rsidRPr="00FE51DA">
        <w:rPr>
          <w:b/>
          <w:bCs/>
          <w:sz w:val="22"/>
          <w:szCs w:val="22"/>
        </w:rPr>
        <w:t>,_______________________________________________________________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  <w:r w:rsidRPr="00FE51DA">
        <w:rPr>
          <w:sz w:val="22"/>
          <w:szCs w:val="22"/>
        </w:rPr>
        <w:t>(Address)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</w:p>
    <w:p w:rsidR="00814CCB" w:rsidRPr="00FE51DA" w:rsidRDefault="00814CCB" w:rsidP="00814CCB">
      <w:pPr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__________________________________________________________________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  <w:r w:rsidRPr="00FE51DA">
        <w:rPr>
          <w:sz w:val="22"/>
          <w:szCs w:val="22"/>
        </w:rPr>
        <w:t>(Email Address)</w:t>
      </w:r>
    </w:p>
    <w:p w:rsidR="00814CCB" w:rsidRPr="00FE51DA" w:rsidRDefault="00814CCB" w:rsidP="00814CCB">
      <w:pPr>
        <w:jc w:val="center"/>
        <w:rPr>
          <w:sz w:val="22"/>
          <w:szCs w:val="22"/>
        </w:rPr>
      </w:pPr>
    </w:p>
    <w:p w:rsidR="00814CCB" w:rsidRPr="00FE51DA" w:rsidRDefault="00814CCB" w:rsidP="00814CCB">
      <w:pPr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Home</w:t>
      </w:r>
      <w:proofErr w:type="gramStart"/>
      <w:r w:rsidRPr="00FE51DA">
        <w:rPr>
          <w:b/>
          <w:bCs/>
          <w:sz w:val="22"/>
          <w:szCs w:val="22"/>
        </w:rPr>
        <w:t>:_</w:t>
      </w:r>
      <w:proofErr w:type="gramEnd"/>
      <w:r w:rsidRPr="00FE51DA">
        <w:rPr>
          <w:b/>
          <w:bCs/>
          <w:sz w:val="22"/>
          <w:szCs w:val="22"/>
        </w:rPr>
        <w:t>_______________________ Work:______________________________</w:t>
      </w:r>
    </w:p>
    <w:p w:rsidR="00814CCB" w:rsidRPr="00FE51DA" w:rsidRDefault="00814CCB" w:rsidP="00814CCB">
      <w:pPr>
        <w:rPr>
          <w:sz w:val="22"/>
          <w:szCs w:val="22"/>
        </w:rPr>
      </w:pPr>
      <w:r w:rsidRPr="00FE51DA">
        <w:rPr>
          <w:b/>
          <w:bCs/>
          <w:sz w:val="22"/>
          <w:szCs w:val="22"/>
        </w:rPr>
        <w:t xml:space="preserve">                                                    </w:t>
      </w:r>
      <w:r w:rsidRPr="00FE51DA">
        <w:rPr>
          <w:sz w:val="22"/>
          <w:szCs w:val="22"/>
        </w:rPr>
        <w:t>(Contact Phone)</w:t>
      </w:r>
    </w:p>
    <w:p w:rsidR="00814CCB" w:rsidRPr="00FE51DA" w:rsidRDefault="00814CCB" w:rsidP="00814CCB">
      <w:pPr>
        <w:rPr>
          <w:b/>
          <w:bCs/>
          <w:sz w:val="22"/>
          <w:szCs w:val="22"/>
        </w:rPr>
      </w:pPr>
    </w:p>
    <w:p w:rsidR="00814CCB" w:rsidRPr="00FE51DA" w:rsidRDefault="00814CCB" w:rsidP="00814CCB">
      <w:pPr>
        <w:rPr>
          <w:b/>
          <w:bCs/>
          <w:sz w:val="22"/>
          <w:szCs w:val="22"/>
        </w:rPr>
      </w:pPr>
      <w:proofErr w:type="gramStart"/>
      <w:r w:rsidRPr="00FE51DA">
        <w:rPr>
          <w:b/>
          <w:bCs/>
          <w:sz w:val="23"/>
        </w:rPr>
        <w:t>hereby</w:t>
      </w:r>
      <w:proofErr w:type="gramEnd"/>
      <w:r w:rsidRPr="00FE51DA">
        <w:rPr>
          <w:b/>
          <w:bCs/>
          <w:sz w:val="23"/>
        </w:rPr>
        <w:t xml:space="preserve"> apply to become a member of </w:t>
      </w:r>
      <w:smartTag w:uri="urn:schemas-microsoft-com:office:smarttags" w:element="PlaceType">
        <w:r w:rsidRPr="00FE51DA">
          <w:rPr>
            <w:b/>
            <w:bCs/>
            <w:sz w:val="23"/>
          </w:rPr>
          <w:t>Riverwatch</w:t>
        </w:r>
      </w:smartTag>
      <w:r w:rsidRPr="00FE51DA">
        <w:rPr>
          <w:b/>
          <w:bCs/>
          <w:sz w:val="23"/>
        </w:rPr>
        <w:t>.  In the event of my admission as a member, I agree to be bound by the rules</w:t>
      </w:r>
      <w:r w:rsidRPr="00FE51DA">
        <w:rPr>
          <w:b/>
          <w:bCs/>
          <w:sz w:val="23"/>
          <w:szCs w:val="23"/>
        </w:rPr>
        <w:t xml:space="preserve"> of Riverwatch.  </w:t>
      </w:r>
    </w:p>
    <w:p w:rsidR="00814CCB" w:rsidRDefault="00814CCB" w:rsidP="00814CCB">
      <w:pPr>
        <w:ind w:left="4320" w:firstLine="720"/>
        <w:rPr>
          <w:b/>
          <w:bCs/>
          <w:sz w:val="22"/>
          <w:szCs w:val="22"/>
        </w:rPr>
      </w:pPr>
    </w:p>
    <w:p w:rsidR="00814CCB" w:rsidRPr="00FE51DA" w:rsidRDefault="00814CCB" w:rsidP="00814CCB">
      <w:pPr>
        <w:ind w:left="4320" w:firstLine="720"/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___________________________</w:t>
      </w:r>
    </w:p>
    <w:p w:rsidR="00814CCB" w:rsidRPr="00FE51DA" w:rsidRDefault="00814CCB" w:rsidP="00814CCB">
      <w:pPr>
        <w:rPr>
          <w:sz w:val="22"/>
          <w:szCs w:val="22"/>
        </w:rPr>
      </w:pP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  <w:t xml:space="preserve">Signature of Applicant </w:t>
      </w:r>
    </w:p>
    <w:p w:rsidR="00814CCB" w:rsidRDefault="00814CCB" w:rsidP="00226144">
      <w:pPr>
        <w:rPr>
          <w:b/>
          <w:bCs/>
          <w:sz w:val="22"/>
          <w:szCs w:val="22"/>
        </w:rPr>
      </w:pPr>
    </w:p>
    <w:p w:rsidR="00814CCB" w:rsidRPr="00FE51DA" w:rsidRDefault="00814CCB" w:rsidP="00814CCB">
      <w:pPr>
        <w:ind w:left="4320" w:firstLine="720"/>
        <w:rPr>
          <w:b/>
          <w:bCs/>
          <w:sz w:val="22"/>
          <w:szCs w:val="22"/>
        </w:rPr>
      </w:pPr>
      <w:r w:rsidRPr="00FE51DA">
        <w:rPr>
          <w:b/>
          <w:bCs/>
          <w:sz w:val="22"/>
          <w:szCs w:val="22"/>
        </w:rPr>
        <w:t>___________________________</w:t>
      </w:r>
    </w:p>
    <w:p w:rsidR="00814CCB" w:rsidRPr="00FE51DA" w:rsidRDefault="00814CCB" w:rsidP="00814CCB">
      <w:pPr>
        <w:rPr>
          <w:sz w:val="22"/>
          <w:szCs w:val="22"/>
        </w:rPr>
      </w:pP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  <w:t xml:space="preserve">Date </w:t>
      </w:r>
    </w:p>
    <w:p w:rsidR="00814CCB" w:rsidRDefault="00814CCB" w:rsidP="00814CCB">
      <w:pPr>
        <w:rPr>
          <w:sz w:val="22"/>
          <w:szCs w:val="22"/>
        </w:rPr>
      </w:pP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  <w:r w:rsidRPr="00FE51DA">
        <w:rPr>
          <w:sz w:val="22"/>
          <w:szCs w:val="22"/>
        </w:rPr>
        <w:tab/>
      </w:r>
    </w:p>
    <w:p w:rsidR="00814CCB" w:rsidRDefault="00814CCB" w:rsidP="00814CCB">
      <w:pPr>
        <w:ind w:left="2880" w:firstLine="720"/>
        <w:rPr>
          <w:b/>
        </w:rPr>
      </w:pPr>
      <w:r>
        <w:rPr>
          <w:b/>
        </w:rPr>
        <w:t>Goal</w:t>
      </w:r>
    </w:p>
    <w:p w:rsidR="00814CCB" w:rsidRDefault="00814CCB" w:rsidP="00814CCB">
      <w:r>
        <w:t>To achieve improvements in, and the maintenance of, the health of the Shoalhaven River, its estuaries and environment.</w:t>
      </w:r>
    </w:p>
    <w:p w:rsidR="00814CCB" w:rsidRDefault="00814CCB" w:rsidP="00814CCB">
      <w:pPr>
        <w:jc w:val="center"/>
        <w:rPr>
          <w:b/>
        </w:rPr>
      </w:pPr>
      <w:r>
        <w:rPr>
          <w:b/>
        </w:rPr>
        <w:t>Objectives</w:t>
      </w:r>
    </w:p>
    <w:p w:rsidR="00814CCB" w:rsidRDefault="00814CCB" w:rsidP="00814CCB">
      <w:r>
        <w:t>To ensure long term planning by authorities to improve and maintain the health of the River.</w:t>
      </w:r>
    </w:p>
    <w:p w:rsidR="00814CCB" w:rsidRDefault="00814CCB" w:rsidP="00814CCB">
      <w:r>
        <w:t>To achieve an environmental balance between the various users of the River</w:t>
      </w:r>
    </w:p>
    <w:p w:rsidR="00814CCB" w:rsidRDefault="00814CCB" w:rsidP="00814CCB">
      <w:pPr>
        <w:jc w:val="center"/>
        <w:rPr>
          <w:b/>
        </w:rPr>
      </w:pPr>
      <w:r>
        <w:rPr>
          <w:b/>
        </w:rPr>
        <w:t>Strategies</w:t>
      </w:r>
    </w:p>
    <w:p w:rsidR="00814CCB" w:rsidRDefault="00814CCB" w:rsidP="00814CCB">
      <w:r>
        <w:t>Representation from organisations, as well as citizens, who have commercial, recreational and environmental interests of the River.</w:t>
      </w:r>
    </w:p>
    <w:p w:rsidR="00814CCB" w:rsidRDefault="00814CCB" w:rsidP="00814CCB">
      <w:r>
        <w:t>Participate in the decision making process with authorities and industries which directly, or indirectly, impact on the River and the river environment.</w:t>
      </w:r>
    </w:p>
    <w:p w:rsidR="00814CCB" w:rsidRDefault="00814CCB" w:rsidP="00814CCB">
      <w:r>
        <w:t>Monitor the impact of industries, development and recreational activities on the River and river environment.</w:t>
      </w:r>
    </w:p>
    <w:p w:rsidR="00814CCB" w:rsidRDefault="00814CCB" w:rsidP="00814CCB">
      <w:r>
        <w:t>Participate in, and seek funding for, river restoration and maintenance activities to improve the health of the River.</w:t>
      </w:r>
    </w:p>
    <w:p w:rsidR="00814CCB" w:rsidRDefault="00814CCB" w:rsidP="00814CCB">
      <w:r>
        <w:t>Organise social events and release press statements to improve the community awareness of river issues.</w:t>
      </w:r>
    </w:p>
    <w:p w:rsidR="00814CCB" w:rsidRDefault="00814CCB" w:rsidP="00814CCB"/>
    <w:p w:rsidR="00226144" w:rsidRDefault="00226144" w:rsidP="00226144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Payments can be made to Riverwatch via Bank Transfer: </w:t>
      </w:r>
      <w:proofErr w:type="spellStart"/>
      <w:r>
        <w:rPr>
          <w:sz w:val="22"/>
          <w:szCs w:val="22"/>
        </w:rPr>
        <w:t>BSB</w:t>
      </w:r>
      <w:proofErr w:type="spellEnd"/>
      <w:r>
        <w:rPr>
          <w:sz w:val="22"/>
          <w:szCs w:val="22"/>
        </w:rPr>
        <w:t xml:space="preserve"> 062 585 Account: 1032 9939 or</w:t>
      </w:r>
    </w:p>
    <w:p w:rsidR="00E807C4" w:rsidRPr="00814CCB" w:rsidRDefault="00226144" w:rsidP="00226144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>Mail to PO BOX 1510, Nowra, NSW, 2541</w:t>
      </w:r>
      <w:bookmarkStart w:id="0" w:name="_GoBack"/>
      <w:bookmarkEnd w:id="0"/>
    </w:p>
    <w:sectPr w:rsidR="00E807C4" w:rsidRPr="00814CCB" w:rsidSect="006933B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6" w:rsidRDefault="00467806" w:rsidP="006933BC">
      <w:r>
        <w:separator/>
      </w:r>
    </w:p>
  </w:endnote>
  <w:endnote w:type="continuationSeparator" w:id="0">
    <w:p w:rsidR="00467806" w:rsidRDefault="00467806" w:rsidP="0069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MLUR I+ 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C" w:rsidRDefault="006933BC" w:rsidP="006933BC">
    <w:pPr>
      <w:pStyle w:val="Default"/>
    </w:pPr>
  </w:p>
  <w:p w:rsidR="006933BC" w:rsidRDefault="006933BC" w:rsidP="006933BC">
    <w:pPr>
      <w:pStyle w:val="Footer"/>
      <w:jc w:val="center"/>
      <w:rPr>
        <w:rStyle w:val="A0"/>
      </w:rPr>
    </w:pPr>
    <w:r>
      <w:rPr>
        <w:rStyle w:val="A0"/>
      </w:rPr>
      <w:t>SHOALHAVEN RIVERWATCH INC.</w:t>
    </w:r>
  </w:p>
  <w:p w:rsidR="006933BC" w:rsidRDefault="006933BC" w:rsidP="006933BC">
    <w:pPr>
      <w:pStyle w:val="Footer"/>
      <w:jc w:val="center"/>
      <w:rPr>
        <w:rStyle w:val="A0"/>
      </w:rPr>
    </w:pPr>
    <w:r>
      <w:rPr>
        <w:rStyle w:val="A0"/>
      </w:rPr>
      <w:t xml:space="preserve"> PO BOX 1510, NOWRA NSW 2541 — </w:t>
    </w:r>
    <w:hyperlink r:id="rId1" w:history="1">
      <w:r w:rsidRPr="006933BC">
        <w:rPr>
          <w:rStyle w:val="Hyperlink"/>
          <w:rFonts w:cs="EMLUR I+ Gotham HTF"/>
          <w:sz w:val="18"/>
          <w:szCs w:val="18"/>
        </w:rPr>
        <w:t>riverwatch.org.au</w:t>
      </w:r>
    </w:hyperlink>
    <w:r>
      <w:rPr>
        <w:rStyle w:val="A0"/>
      </w:rPr>
      <w:t xml:space="preserve">- </w:t>
    </w:r>
    <w:hyperlink r:id="rId2" w:history="1">
      <w:r w:rsidRPr="00777908">
        <w:rPr>
          <w:rStyle w:val="Hyperlink"/>
          <w:rFonts w:cs="EMLUR I+ Gotham HTF"/>
          <w:sz w:val="18"/>
          <w:szCs w:val="18"/>
        </w:rPr>
        <w:t>shoalhavenriverwatch@gmail.com</w:t>
      </w:r>
    </w:hyperlink>
  </w:p>
  <w:p w:rsidR="006933BC" w:rsidRDefault="006933BC" w:rsidP="006933BC">
    <w:pPr>
      <w:pStyle w:val="Footer"/>
      <w:jc w:val="center"/>
    </w:pPr>
    <w:r>
      <w:rPr>
        <w:rStyle w:val="A1"/>
      </w:rPr>
      <w:t>ABN 46 249 488 736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6" w:rsidRDefault="00467806" w:rsidP="006933BC">
      <w:r>
        <w:separator/>
      </w:r>
    </w:p>
  </w:footnote>
  <w:footnote w:type="continuationSeparator" w:id="0">
    <w:p w:rsidR="00467806" w:rsidRDefault="00467806" w:rsidP="0069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C" w:rsidRDefault="006933BC" w:rsidP="006933BC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152650" cy="9364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W_Logo_Letterhea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336" cy="94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C"/>
    <w:rsid w:val="001C07C0"/>
    <w:rsid w:val="00226144"/>
    <w:rsid w:val="00467806"/>
    <w:rsid w:val="004B5073"/>
    <w:rsid w:val="005747BF"/>
    <w:rsid w:val="005C7855"/>
    <w:rsid w:val="006933BC"/>
    <w:rsid w:val="007C4B89"/>
    <w:rsid w:val="00814CCB"/>
    <w:rsid w:val="00D474A1"/>
    <w:rsid w:val="00E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314A7-8BCC-44EF-A488-10A0F5A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C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33BC"/>
    <w:rPr>
      <w:sz w:val="24"/>
      <w:szCs w:val="24"/>
    </w:rPr>
  </w:style>
  <w:style w:type="paragraph" w:styleId="Footer">
    <w:name w:val="footer"/>
    <w:basedOn w:val="Normal"/>
    <w:link w:val="FooterChar"/>
    <w:rsid w:val="00693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33BC"/>
    <w:rPr>
      <w:sz w:val="24"/>
      <w:szCs w:val="24"/>
    </w:rPr>
  </w:style>
  <w:style w:type="paragraph" w:customStyle="1" w:styleId="Default">
    <w:name w:val="Default"/>
    <w:rsid w:val="006933BC"/>
    <w:pPr>
      <w:autoSpaceDE w:val="0"/>
      <w:autoSpaceDN w:val="0"/>
      <w:adjustRightInd w:val="0"/>
    </w:pPr>
    <w:rPr>
      <w:rFonts w:ascii="EMLUR I+ Gotham HTF" w:hAnsi="EMLUR I+ Gotham HTF" w:cs="EMLUR I+ Gotham HTF"/>
      <w:color w:val="000000"/>
      <w:sz w:val="24"/>
      <w:szCs w:val="24"/>
    </w:rPr>
  </w:style>
  <w:style w:type="character" w:customStyle="1" w:styleId="A0">
    <w:name w:val="A0"/>
    <w:uiPriority w:val="99"/>
    <w:rsid w:val="006933BC"/>
    <w:rPr>
      <w:rFonts w:cs="EMLUR I+ Gotham HTF"/>
      <w:color w:val="000000"/>
      <w:sz w:val="18"/>
      <w:szCs w:val="18"/>
    </w:rPr>
  </w:style>
  <w:style w:type="character" w:customStyle="1" w:styleId="A1">
    <w:name w:val="A1"/>
    <w:uiPriority w:val="99"/>
    <w:rsid w:val="006933BC"/>
    <w:rPr>
      <w:rFonts w:cs="EMLUR I+ Gotham HTF"/>
      <w:color w:val="000000"/>
      <w:sz w:val="14"/>
      <w:szCs w:val="14"/>
    </w:rPr>
  </w:style>
  <w:style w:type="character" w:styleId="Hyperlink">
    <w:name w:val="Hyperlink"/>
    <w:basedOn w:val="DefaultParagraphFont"/>
    <w:rsid w:val="0069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alhavenriverwatch@gmail.com" TargetMode="External"/><Relationship Id="rId1" Type="http://schemas.openxmlformats.org/officeDocument/2006/relationships/hyperlink" Target="http://www.riverwatch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Tate</dc:creator>
  <cp:keywords/>
  <dc:description/>
  <cp:lastModifiedBy>John Tate</cp:lastModifiedBy>
  <cp:revision>3</cp:revision>
  <dcterms:created xsi:type="dcterms:W3CDTF">2016-09-26T05:05:00Z</dcterms:created>
  <dcterms:modified xsi:type="dcterms:W3CDTF">2016-09-26T05:22:00Z</dcterms:modified>
</cp:coreProperties>
</file>